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BB75" w14:textId="320EEF16" w:rsidR="00304D04" w:rsidRPr="006D4AA4" w:rsidRDefault="006D4AA4">
      <w:pPr>
        <w:rPr>
          <w:rFonts w:ascii="Arial" w:hAnsi="Arial" w:cs="Arial"/>
        </w:rPr>
      </w:pPr>
      <w:bookmarkStart w:id="0" w:name="_GoBack"/>
      <w:bookmarkEnd w:id="0"/>
      <w:r w:rsidRPr="006D4AA4">
        <w:rPr>
          <w:rFonts w:ascii="Arial" w:hAnsi="Arial" w:cs="Arial"/>
        </w:rPr>
        <w:t>FAU møte 22.10.2020</w:t>
      </w:r>
    </w:p>
    <w:p w14:paraId="01F6E73A" w14:textId="44B796CD" w:rsidR="006D4AA4" w:rsidRDefault="006D4AA4">
      <w:pPr>
        <w:rPr>
          <w:rFonts w:ascii="Arial" w:eastAsia="+mj-ea" w:hAnsi="Arial" w:cs="Arial"/>
          <w:color w:val="000000"/>
          <w:kern w:val="24"/>
        </w:rPr>
      </w:pPr>
      <w:r w:rsidRPr="006D4AA4">
        <w:rPr>
          <w:rFonts w:ascii="Arial" w:hAnsi="Arial" w:cs="Arial"/>
        </w:rPr>
        <w:t xml:space="preserve">Argumenter for </w:t>
      </w:r>
      <w:r w:rsidRPr="006D4AA4">
        <w:rPr>
          <w:rFonts w:ascii="Arial" w:eastAsia="+mj-ea" w:hAnsi="Arial" w:cs="Arial"/>
          <w:color w:val="000000"/>
          <w:kern w:val="24"/>
        </w:rPr>
        <w:t>Utredning framtidig organisering av grunnskoletjenestene i Vestvågøy kommune.</w:t>
      </w:r>
    </w:p>
    <w:p w14:paraId="52210A77" w14:textId="62A1D9CB" w:rsidR="006D4AA4" w:rsidRDefault="006D4AA4" w:rsidP="006D4AA4">
      <w:pPr>
        <w:rPr>
          <w:rFonts w:ascii="Arial" w:hAnsi="Arial" w:cs="Arial"/>
        </w:rPr>
      </w:pPr>
      <w:r w:rsidRPr="006D4AA4">
        <w:rPr>
          <w:rFonts w:ascii="Arial" w:hAnsi="Arial" w:cs="Arial"/>
        </w:rPr>
        <w:t>FAU ved Svarholt skole er enstem</w:t>
      </w:r>
      <w:r w:rsidR="000B3B6A">
        <w:rPr>
          <w:rFonts w:ascii="Arial" w:hAnsi="Arial" w:cs="Arial"/>
        </w:rPr>
        <w:t>m</w:t>
      </w:r>
      <w:r w:rsidRPr="006D4AA4">
        <w:rPr>
          <w:rFonts w:ascii="Arial" w:hAnsi="Arial" w:cs="Arial"/>
        </w:rPr>
        <w:t xml:space="preserve">ig enig om at man </w:t>
      </w:r>
      <w:r w:rsidR="007452E0">
        <w:rPr>
          <w:rFonts w:ascii="Arial" w:hAnsi="Arial" w:cs="Arial"/>
        </w:rPr>
        <w:t xml:space="preserve">IKKE </w:t>
      </w:r>
      <w:r w:rsidRPr="006D4AA4">
        <w:rPr>
          <w:rFonts w:ascii="Arial" w:hAnsi="Arial" w:cs="Arial"/>
        </w:rPr>
        <w:t xml:space="preserve">ønsker å gå for </w:t>
      </w:r>
      <w:r w:rsidR="007452E0">
        <w:rPr>
          <w:rFonts w:ascii="Arial" w:hAnsi="Arial" w:cs="Arial"/>
        </w:rPr>
        <w:t>anbefalingen av ny</w:t>
      </w:r>
      <w:r w:rsidRPr="006D4AA4">
        <w:rPr>
          <w:rFonts w:ascii="Arial" w:hAnsi="Arial" w:cs="Arial"/>
        </w:rPr>
        <w:t xml:space="preserve"> skolest</w:t>
      </w:r>
      <w:r>
        <w:rPr>
          <w:rFonts w:ascii="Arial" w:hAnsi="Arial" w:cs="Arial"/>
        </w:rPr>
        <w:t>r</w:t>
      </w:r>
      <w:r w:rsidRPr="006D4AA4">
        <w:rPr>
          <w:rFonts w:ascii="Arial" w:hAnsi="Arial" w:cs="Arial"/>
        </w:rPr>
        <w:t>uktur</w:t>
      </w:r>
      <w:r w:rsidR="007452E0">
        <w:rPr>
          <w:rFonts w:ascii="Arial" w:hAnsi="Arial" w:cs="Arial"/>
        </w:rPr>
        <w:t xml:space="preserve"> i </w:t>
      </w:r>
      <w:r w:rsidR="000B3B6A">
        <w:rPr>
          <w:rFonts w:ascii="Arial" w:hAnsi="Arial" w:cs="Arial"/>
        </w:rPr>
        <w:t>V</w:t>
      </w:r>
      <w:r w:rsidR="007452E0">
        <w:rPr>
          <w:rFonts w:ascii="Arial" w:hAnsi="Arial" w:cs="Arial"/>
        </w:rPr>
        <w:t>estvågøy kommune</w:t>
      </w:r>
      <w:r w:rsidRPr="006D4AA4">
        <w:rPr>
          <w:rFonts w:ascii="Arial" w:hAnsi="Arial" w:cs="Arial"/>
        </w:rPr>
        <w:t>.</w:t>
      </w:r>
    </w:p>
    <w:p w14:paraId="000C694A" w14:textId="1CFCFAB9" w:rsidR="007452E0" w:rsidRDefault="007452E0" w:rsidP="006D4AA4">
      <w:pPr>
        <w:rPr>
          <w:rFonts w:ascii="Arial" w:hAnsi="Arial" w:cs="Arial"/>
        </w:rPr>
      </w:pPr>
      <w:r>
        <w:rPr>
          <w:rFonts w:ascii="Arial" w:hAnsi="Arial" w:cs="Arial"/>
        </w:rPr>
        <w:t>For svarholt skole og Stamsund som</w:t>
      </w:r>
      <w:r w:rsidR="000B3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lokalsamfu</w:t>
      </w:r>
      <w:r w:rsidR="000B3B6A">
        <w:rPr>
          <w:rFonts w:ascii="Arial" w:hAnsi="Arial" w:cs="Arial"/>
        </w:rPr>
        <w:t>n</w:t>
      </w:r>
      <w:r>
        <w:rPr>
          <w:rFonts w:ascii="Arial" w:hAnsi="Arial" w:cs="Arial"/>
        </w:rPr>
        <w:t>n vil en nedleggelse av skole eller redusering av dagens skoletilbud ha en negativ ringvirkning.</w:t>
      </w:r>
    </w:p>
    <w:p w14:paraId="5812A19A" w14:textId="5A42F499" w:rsidR="007452E0" w:rsidRPr="00664D07" w:rsidRDefault="007452E0" w:rsidP="00664D0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664D07">
        <w:rPr>
          <w:rFonts w:ascii="Arial" w:hAnsi="Arial" w:cs="Arial"/>
        </w:rPr>
        <w:t>Stamsund er i vekst. Lerøy</w:t>
      </w:r>
      <w:r w:rsidR="00664D07" w:rsidRPr="00664D07">
        <w:rPr>
          <w:rFonts w:ascii="Arial" w:hAnsi="Arial" w:cs="Arial"/>
        </w:rPr>
        <w:t xml:space="preserve"> </w:t>
      </w:r>
      <w:r w:rsidRPr="00664D07">
        <w:rPr>
          <w:rFonts w:ascii="Arial" w:hAnsi="Arial" w:cs="Arial"/>
        </w:rPr>
        <w:t>(Stamsunds største arbeidsplass)</w:t>
      </w:r>
      <w:r w:rsidR="00664D07" w:rsidRPr="00664D07">
        <w:rPr>
          <w:rFonts w:ascii="Arial" w:hAnsi="Arial" w:cs="Arial"/>
        </w:rPr>
        <w:t xml:space="preserve"> med over 160 ansatte snakker om å utvide. </w:t>
      </w:r>
    </w:p>
    <w:p w14:paraId="6BDF7F71" w14:textId="04C41427" w:rsidR="00664D07" w:rsidRPr="00664D07" w:rsidRDefault="00664D07" w:rsidP="00664D0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664D07">
        <w:rPr>
          <w:rFonts w:ascii="Arial" w:hAnsi="Arial" w:cs="Arial"/>
        </w:rPr>
        <w:t>Trones Maskin AS og SF Bygg AS bygger i dag flere nye hus i Stamsund, og flere er under planlegging.</w:t>
      </w:r>
    </w:p>
    <w:p w14:paraId="6C750575" w14:textId="705050D8" w:rsidR="00664D07" w:rsidRDefault="00664D0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Det er mange tilflyttere/tilbake flyttere. Mange av disse er barnefamilier. Innbygger tallet i Stamsund er i vekst.</w:t>
      </w:r>
    </w:p>
    <w:p w14:paraId="543A6B13" w14:textId="225EB539" w:rsidR="00664D07" w:rsidRDefault="00664D0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 i dag er den pedagogiske kompetansen på Svarholt skole tilfreds</w:t>
      </w:r>
      <w:r w:rsidR="000B3B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tillende. Vi forstår at den pedagogiske kompetansen vil bli bedre med flere lærere på samme fagområde å diskutere med, men i en kommune som er </w:t>
      </w:r>
      <w:r w:rsidR="000B3B6A">
        <w:rPr>
          <w:rFonts w:ascii="Arial" w:hAnsi="Arial" w:cs="Arial"/>
        </w:rPr>
        <w:t xml:space="preserve">så </w:t>
      </w:r>
      <w:r>
        <w:rPr>
          <w:rFonts w:ascii="Arial" w:hAnsi="Arial" w:cs="Arial"/>
        </w:rPr>
        <w:t>moderne som Vestvågøy er bør man se på alternative med teams møter på nettverksplattformer. Lærerne i kommunen bør samarbeide på tvers av skolene.</w:t>
      </w:r>
    </w:p>
    <w:p w14:paraId="1FB66DFE" w14:textId="1E50D0A7" w:rsidR="00664D07" w:rsidRDefault="00664D0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Vestvågøy kommune har vært Robek-kommune og </w:t>
      </w:r>
      <w:r w:rsidR="00984BFD">
        <w:rPr>
          <w:rFonts w:ascii="Arial" w:hAnsi="Arial" w:cs="Arial"/>
        </w:rPr>
        <w:t>bør man da ta en kostnad for ny skolestruktur?</w:t>
      </w:r>
    </w:p>
    <w:p w14:paraId="1D615709" w14:textId="265B1EF4" w:rsidR="00984BFD" w:rsidRDefault="00984BFD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et lite miljø vil samarbeidet mellom hjem-skole og elevene være nærmere. Foreldrene kjenner eller kjenner til de andre foreldrene og lære</w:t>
      </w:r>
      <w:r w:rsidR="000B3B6A">
        <w:rPr>
          <w:rFonts w:ascii="Arial" w:hAnsi="Arial" w:cs="Arial"/>
        </w:rPr>
        <w:t>r</w:t>
      </w:r>
      <w:r>
        <w:rPr>
          <w:rFonts w:ascii="Arial" w:hAnsi="Arial" w:cs="Arial"/>
        </w:rPr>
        <w:t>ne. Det vil være lettere å ta kontakt med de andre foreldrene for å diskutere forskjellige problemstillinger.</w:t>
      </w:r>
    </w:p>
    <w:p w14:paraId="4926A8C6" w14:textId="4005A45F" w:rsidR="00984BFD" w:rsidRDefault="00984BFD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Elevene som allerede sliter idag vil kanskje ikke bli sett i et større miljø</w:t>
      </w:r>
      <w:r w:rsidR="000B3B6A">
        <w:rPr>
          <w:rFonts w:ascii="Arial" w:hAnsi="Arial" w:cs="Arial"/>
        </w:rPr>
        <w:t>. Har vanskeligere for å tilpasse seg. Detter fortere mellom 2 stoler</w:t>
      </w:r>
    </w:p>
    <w:p w14:paraId="75DD9D79" w14:textId="3140AB63" w:rsidR="00984BFD" w:rsidRPr="00984BFD" w:rsidRDefault="00984BFD" w:rsidP="00984BF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Miljøet på en stor skole vil bli uoversiktlig.</w:t>
      </w:r>
      <w:r w:rsidRPr="00984BFD">
        <w:rPr>
          <w:rFonts w:ascii="Arial" w:hAnsi="Arial" w:cs="Arial"/>
        </w:rPr>
        <w:t xml:space="preserve"> Lett å gjemme seg.</w:t>
      </w:r>
    </w:p>
    <w:p w14:paraId="51735EAF" w14:textId="457383FB" w:rsidR="00984BFD" w:rsidRDefault="00984BFD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Rusmiljø ved å samle alle ungdommer på ei stor ungdomsskole vil kanskje eskalere. Ungdommer er veldig lett påvirkelig i en alder av 13-14 år. Bedre å vente til de er 16 og litt mer voksen.</w:t>
      </w:r>
    </w:p>
    <w:p w14:paraId="0CD26230" w14:textId="0F61C1A7" w:rsidR="00984BFD" w:rsidRDefault="00984BFD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stor ungdomsskole vil kanskje føre til at </w:t>
      </w:r>
      <w:r w:rsidR="00822897">
        <w:rPr>
          <w:rFonts w:ascii="Arial" w:hAnsi="Arial" w:cs="Arial"/>
        </w:rPr>
        <w:t>mont</w:t>
      </w:r>
      <w:r w:rsidR="00C81E79">
        <w:rPr>
          <w:rFonts w:ascii="Arial" w:hAnsi="Arial" w:cs="Arial"/>
        </w:rPr>
        <w:t>e</w:t>
      </w:r>
      <w:r w:rsidR="00822897">
        <w:rPr>
          <w:rFonts w:ascii="Arial" w:hAnsi="Arial" w:cs="Arial"/>
        </w:rPr>
        <w:t>s</w:t>
      </w:r>
      <w:r w:rsidR="00C81E79">
        <w:rPr>
          <w:rFonts w:ascii="Arial" w:hAnsi="Arial" w:cs="Arial"/>
        </w:rPr>
        <w:t>s</w:t>
      </w:r>
      <w:r w:rsidR="00822897">
        <w:rPr>
          <w:rFonts w:ascii="Arial" w:hAnsi="Arial" w:cs="Arial"/>
        </w:rPr>
        <w:t xml:space="preserve">ori ungdomsskole blir etablert. </w:t>
      </w:r>
    </w:p>
    <w:p w14:paraId="4502DDB6" w14:textId="344EEC59" w:rsidR="00822897" w:rsidRDefault="0082289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Ved en stor un</w:t>
      </w:r>
      <w:r w:rsidR="00C81E79">
        <w:rPr>
          <w:rFonts w:ascii="Arial" w:hAnsi="Arial" w:cs="Arial"/>
        </w:rPr>
        <w:t>g</w:t>
      </w:r>
      <w:r>
        <w:rPr>
          <w:rFonts w:ascii="Arial" w:hAnsi="Arial" w:cs="Arial"/>
        </w:rPr>
        <w:t>domsskole vil kanskje gul bygget ved svarholt skole stenges. Hva med gymsalen og bassenget?</w:t>
      </w:r>
    </w:p>
    <w:p w14:paraId="17DDD18D" w14:textId="502FEC54" w:rsidR="00822897" w:rsidRDefault="0082289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Gymsalen blir i dag benyttet av STIL på ettermiddagstid. Volle</w:t>
      </w:r>
      <w:r w:rsidR="00C81E79">
        <w:rPr>
          <w:rFonts w:ascii="Arial" w:hAnsi="Arial" w:cs="Arial"/>
        </w:rPr>
        <w:t>y</w:t>
      </w:r>
      <w:r>
        <w:rPr>
          <w:rFonts w:ascii="Arial" w:hAnsi="Arial" w:cs="Arial"/>
        </w:rPr>
        <w:t>balll, turn, fotball</w:t>
      </w:r>
      <w:r w:rsidR="00C81E79">
        <w:rPr>
          <w:rFonts w:ascii="Arial" w:hAnsi="Arial" w:cs="Arial"/>
        </w:rPr>
        <w:t xml:space="preserve"> mm</w:t>
      </w:r>
    </w:p>
    <w:p w14:paraId="42544572" w14:textId="699C95C8" w:rsidR="00822897" w:rsidRDefault="0082289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Fritidstilbudene i Stamsund vil kanskje falle bort.</w:t>
      </w:r>
    </w:p>
    <w:p w14:paraId="372B09FA" w14:textId="3304BB36" w:rsidR="00822897" w:rsidRDefault="00822897" w:rsidP="00664D0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STIL i </w:t>
      </w:r>
      <w:r w:rsidR="00C81E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tamsund har aktive undergrupper for </w:t>
      </w:r>
      <w:r w:rsidR="00C81E7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urn, </w:t>
      </w:r>
      <w:r w:rsidR="00C81E79">
        <w:rPr>
          <w:rFonts w:ascii="Arial" w:hAnsi="Arial" w:cs="Arial"/>
        </w:rPr>
        <w:t>f</w:t>
      </w:r>
      <w:r>
        <w:rPr>
          <w:rFonts w:ascii="Arial" w:hAnsi="Arial" w:cs="Arial"/>
        </w:rPr>
        <w:t>otball og ski. Ungene vil få andre venner og kanskje foretrekke å starte på fritidsaktiviteter der. Lokal samfunnet vil tape medlemmer</w:t>
      </w:r>
    </w:p>
    <w:p w14:paraId="33C2A2B5" w14:textId="1983E9A5" w:rsidR="000B3B6A" w:rsidRDefault="000B3B6A" w:rsidP="000B3B6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Corona – stor skole mer sårbar enn små skoler i forhold til corona og evt andre smittsomme sykdommer</w:t>
      </w:r>
    </w:p>
    <w:p w14:paraId="0DA594B8" w14:textId="77777777" w:rsidR="00C81E79" w:rsidRDefault="00C81E79" w:rsidP="000B3B6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 det forespurt om en uttalelse fra politiet angående ny stor ungdomsskole og hvilke problemer dette vil medføre i forhold til rusmiljø og kriminalitet</w:t>
      </w:r>
    </w:p>
    <w:p w14:paraId="74A71722" w14:textId="6B53EC85" w:rsidR="000B3B6A" w:rsidRPr="000B3B6A" w:rsidRDefault="00C81E79" w:rsidP="00C81E79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21C444" w14:textId="77777777" w:rsidR="007452E0" w:rsidRDefault="007452E0" w:rsidP="006D4AA4">
      <w:pPr>
        <w:rPr>
          <w:rFonts w:ascii="Arial" w:hAnsi="Arial" w:cs="Arial"/>
        </w:rPr>
      </w:pPr>
    </w:p>
    <w:p w14:paraId="049B05CA" w14:textId="4A39B627" w:rsidR="006D4AA4" w:rsidRDefault="006D4AA4" w:rsidP="006D4AA4">
      <w:pPr>
        <w:rPr>
          <w:rFonts w:ascii="Arial" w:hAnsi="Arial" w:cs="Arial"/>
        </w:rPr>
      </w:pPr>
    </w:p>
    <w:p w14:paraId="230DD09C" w14:textId="77777777" w:rsidR="006D4AA4" w:rsidRPr="006D4AA4" w:rsidRDefault="006D4AA4" w:rsidP="006D4AA4">
      <w:pPr>
        <w:rPr>
          <w:rFonts w:ascii="Arial" w:hAnsi="Arial" w:cs="Arial"/>
        </w:rPr>
      </w:pPr>
    </w:p>
    <w:sectPr w:rsidR="006D4AA4" w:rsidRPr="006D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22E"/>
    <w:multiLevelType w:val="hybridMultilevel"/>
    <w:tmpl w:val="C42E8B26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40DC"/>
    <w:multiLevelType w:val="hybridMultilevel"/>
    <w:tmpl w:val="D2FA7BB6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12AD3"/>
    <w:multiLevelType w:val="hybridMultilevel"/>
    <w:tmpl w:val="25405F20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3B"/>
    <w:rsid w:val="000B3B6A"/>
    <w:rsid w:val="00304D04"/>
    <w:rsid w:val="004A3A7E"/>
    <w:rsid w:val="00664D07"/>
    <w:rsid w:val="006D4AA4"/>
    <w:rsid w:val="007452E0"/>
    <w:rsid w:val="00822897"/>
    <w:rsid w:val="00984BFD"/>
    <w:rsid w:val="00A5323B"/>
    <w:rsid w:val="00C81E79"/>
    <w:rsid w:val="00E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5AD"/>
  <w15:chartTrackingRefBased/>
  <w15:docId w15:val="{AD005D02-3ACD-41BF-B210-39B614DD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6872F-D3E4-415A-8526-F05C9C09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Eklov</dc:creator>
  <cp:keywords/>
  <dc:description/>
  <cp:lastModifiedBy>Tove Andersen</cp:lastModifiedBy>
  <cp:revision>2</cp:revision>
  <dcterms:created xsi:type="dcterms:W3CDTF">2021-02-15T09:00:00Z</dcterms:created>
  <dcterms:modified xsi:type="dcterms:W3CDTF">2021-02-15T09:00:00Z</dcterms:modified>
</cp:coreProperties>
</file>